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044" w:rsidRPr="003E5044" w:rsidRDefault="003E5044" w:rsidP="003E5044">
      <w:pPr>
        <w:jc w:val="center"/>
        <w:rPr>
          <w:rFonts w:asciiTheme="majorHAnsi" w:hAnsiTheme="majorHAnsi"/>
          <w:b/>
          <w:sz w:val="28"/>
          <w:szCs w:val="28"/>
        </w:rPr>
      </w:pPr>
      <w:r w:rsidRPr="003E5044">
        <w:rPr>
          <w:rFonts w:asciiTheme="majorHAnsi" w:hAnsiTheme="majorHAnsi"/>
          <w:b/>
          <w:sz w:val="28"/>
          <w:szCs w:val="28"/>
        </w:rPr>
        <w:t>Projects Solution 3</w:t>
      </w:r>
    </w:p>
    <w:p w:rsidR="008537F4" w:rsidRPr="00AD73DA" w:rsidRDefault="007A67B9">
      <w:pPr>
        <w:rPr>
          <w:rFonts w:asciiTheme="majorHAnsi" w:hAnsiTheme="majorHAnsi"/>
          <w:b/>
          <w:color w:val="0070C0"/>
          <w:sz w:val="28"/>
          <w:szCs w:val="28"/>
        </w:rPr>
      </w:pPr>
      <w:r w:rsidRPr="00AD73DA">
        <w:rPr>
          <w:rFonts w:asciiTheme="majorHAnsi" w:hAnsiTheme="majorHAnsi"/>
          <w:b/>
          <w:color w:val="0070C0"/>
          <w:sz w:val="28"/>
          <w:szCs w:val="28"/>
        </w:rPr>
        <w:t>Computer Network</w:t>
      </w:r>
    </w:p>
    <w:p w:rsidR="007A67B9" w:rsidRDefault="00F3601C" w:rsidP="00FA3309">
      <w:pPr>
        <w:jc w:val="both"/>
      </w:pPr>
      <w:r>
        <w:t>In a network, computers are connected by network cables through which data is transferred in the form of signals. In short, a network is defined as a collection of devices connected together. A computer network is a group of two or more computers that are linked with each other so as to:</w:t>
      </w:r>
    </w:p>
    <w:p w:rsidR="00F3601C" w:rsidRDefault="00E701A4" w:rsidP="00FA3309">
      <w:pPr>
        <w:pStyle w:val="ListParagraph"/>
        <w:numPr>
          <w:ilvl w:val="0"/>
          <w:numId w:val="1"/>
        </w:numPr>
        <w:jc w:val="both"/>
      </w:pPr>
      <w:r>
        <w:t>Share files with</w:t>
      </w:r>
      <w:r w:rsidR="006E4DAB">
        <w:t xml:space="preserve"> other computers in the network</w:t>
      </w:r>
    </w:p>
    <w:p w:rsidR="00E701A4" w:rsidRDefault="006E4DAB" w:rsidP="00FA3309">
      <w:pPr>
        <w:pStyle w:val="ListParagraph"/>
        <w:numPr>
          <w:ilvl w:val="0"/>
          <w:numId w:val="1"/>
        </w:numPr>
        <w:jc w:val="both"/>
      </w:pPr>
      <w:r>
        <w:t>Share resources, such as printers, hard disks and fax machines</w:t>
      </w:r>
    </w:p>
    <w:p w:rsidR="006E4DAB" w:rsidRDefault="00A42227" w:rsidP="00FA3309">
      <w:pPr>
        <w:pStyle w:val="ListParagraph"/>
        <w:numPr>
          <w:ilvl w:val="0"/>
          <w:numId w:val="1"/>
        </w:numPr>
        <w:jc w:val="both"/>
      </w:pPr>
      <w:r>
        <w:t>Share application software (such as MS Office) over the network</w:t>
      </w:r>
    </w:p>
    <w:p w:rsidR="00A42227" w:rsidRDefault="00A42227" w:rsidP="00FA3309">
      <w:pPr>
        <w:pStyle w:val="ListParagraph"/>
        <w:numPr>
          <w:ilvl w:val="0"/>
          <w:numId w:val="1"/>
        </w:numPr>
        <w:jc w:val="both"/>
      </w:pPr>
      <w:r>
        <w:t>Allow electronic communication</w:t>
      </w:r>
    </w:p>
    <w:p w:rsidR="002E436C" w:rsidRPr="009804CD" w:rsidRDefault="00BA0418" w:rsidP="002E436C">
      <w:pPr>
        <w:rPr>
          <w:rFonts w:asciiTheme="majorHAnsi" w:hAnsiTheme="majorHAnsi"/>
          <w:b/>
          <w:color w:val="0070C0"/>
          <w:sz w:val="28"/>
          <w:szCs w:val="28"/>
        </w:rPr>
      </w:pPr>
      <w:r w:rsidRPr="009804CD">
        <w:rPr>
          <w:rFonts w:asciiTheme="majorHAnsi" w:hAnsiTheme="majorHAnsi"/>
          <w:b/>
          <w:color w:val="0070C0"/>
          <w:sz w:val="28"/>
          <w:szCs w:val="28"/>
        </w:rPr>
        <w:t>Need of Networking</w:t>
      </w:r>
    </w:p>
    <w:p w:rsidR="00BA0418" w:rsidRDefault="00AD34F7" w:rsidP="00FA3309">
      <w:pPr>
        <w:jc w:val="both"/>
      </w:pPr>
      <w:r>
        <w:t xml:space="preserve">Today, computers have become an important part of our lives. We use computers to exchange information in our day-to-day life using different media, such as </w:t>
      </w:r>
      <w:r w:rsidR="00201913">
        <w:t>cables and satellites. Information that would have otherwise taken days to reach us can now be read or heard in minutes. All this is possible due to networking. The benefits of networking are as follows:</w:t>
      </w:r>
    </w:p>
    <w:p w:rsidR="00201913" w:rsidRDefault="004F05FC" w:rsidP="00FA3309">
      <w:pPr>
        <w:pStyle w:val="ListParagraph"/>
        <w:numPr>
          <w:ilvl w:val="0"/>
          <w:numId w:val="2"/>
        </w:numPr>
        <w:jc w:val="both"/>
      </w:pPr>
      <w:r>
        <w:t>Allows you to share all types of data, such as text, audio, video, pictures and graphics</w:t>
      </w:r>
    </w:p>
    <w:p w:rsidR="004F05FC" w:rsidRDefault="00683105" w:rsidP="00FA3309">
      <w:pPr>
        <w:pStyle w:val="ListParagraph"/>
        <w:numPr>
          <w:ilvl w:val="0"/>
          <w:numId w:val="2"/>
        </w:numPr>
        <w:jc w:val="both"/>
      </w:pPr>
      <w:r>
        <w:t>Reduces cost by sharing hardware and software resources</w:t>
      </w:r>
    </w:p>
    <w:p w:rsidR="00683105" w:rsidRDefault="00126CE5" w:rsidP="00FA3309">
      <w:pPr>
        <w:pStyle w:val="ListParagraph"/>
        <w:numPr>
          <w:ilvl w:val="0"/>
          <w:numId w:val="2"/>
        </w:numPr>
        <w:jc w:val="both"/>
      </w:pPr>
      <w:r>
        <w:t>Saves time by transferring data from one computer to others</w:t>
      </w:r>
    </w:p>
    <w:p w:rsidR="00126CE5" w:rsidRDefault="00052091" w:rsidP="00FA3309">
      <w:pPr>
        <w:pStyle w:val="ListParagraph"/>
        <w:numPr>
          <w:ilvl w:val="0"/>
          <w:numId w:val="2"/>
        </w:numPr>
        <w:jc w:val="both"/>
      </w:pPr>
      <w:r>
        <w:t>Provides high reliability because there are multiple sources of supply</w:t>
      </w:r>
    </w:p>
    <w:p w:rsidR="00052091" w:rsidRDefault="00A03327" w:rsidP="00FA3309">
      <w:pPr>
        <w:pStyle w:val="ListParagraph"/>
        <w:numPr>
          <w:ilvl w:val="0"/>
          <w:numId w:val="2"/>
        </w:numPr>
        <w:jc w:val="both"/>
      </w:pPr>
      <w:r>
        <w:t>Increases productivity by easily sharing data</w:t>
      </w:r>
    </w:p>
    <w:p w:rsidR="00A03327" w:rsidRDefault="009836EE" w:rsidP="00FA3309">
      <w:pPr>
        <w:pStyle w:val="ListParagraph"/>
        <w:numPr>
          <w:ilvl w:val="0"/>
          <w:numId w:val="2"/>
        </w:numPr>
        <w:jc w:val="both"/>
      </w:pPr>
      <w:r>
        <w:t>The different types of networking transmission media is shown in Table 1:</w:t>
      </w:r>
    </w:p>
    <w:tbl>
      <w:tblPr>
        <w:tblStyle w:val="LightShading-Accent4"/>
        <w:tblW w:w="0" w:type="auto"/>
        <w:tblLook w:val="04A0" w:firstRow="1" w:lastRow="0" w:firstColumn="1" w:lastColumn="0" w:noHBand="0" w:noVBand="1"/>
      </w:tblPr>
      <w:tblGrid>
        <w:gridCol w:w="828"/>
        <w:gridCol w:w="3150"/>
        <w:gridCol w:w="4878"/>
      </w:tblGrid>
      <w:tr w:rsidR="005A5DDE" w:rsidTr="00FD39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127B84" w:rsidRDefault="00127B84" w:rsidP="00FA3309">
            <w:pPr>
              <w:pStyle w:val="ListParagraph"/>
              <w:ind w:left="0"/>
              <w:jc w:val="both"/>
            </w:pPr>
            <w:r>
              <w:t>S. No.</w:t>
            </w:r>
          </w:p>
        </w:tc>
        <w:tc>
          <w:tcPr>
            <w:tcW w:w="3150" w:type="dxa"/>
          </w:tcPr>
          <w:p w:rsidR="00127B84" w:rsidRDefault="00D27CEB" w:rsidP="00FA3309">
            <w:pPr>
              <w:pStyle w:val="ListParagraph"/>
              <w:ind w:left="0"/>
              <w:jc w:val="both"/>
              <w:cnfStyle w:val="100000000000" w:firstRow="1" w:lastRow="0" w:firstColumn="0" w:lastColumn="0" w:oddVBand="0" w:evenVBand="0" w:oddHBand="0" w:evenHBand="0" w:firstRowFirstColumn="0" w:firstRowLastColumn="0" w:lastRowFirstColumn="0" w:lastRowLastColumn="0"/>
            </w:pPr>
            <w:r>
              <w:t>Name of Transmission Media</w:t>
            </w:r>
          </w:p>
        </w:tc>
        <w:tc>
          <w:tcPr>
            <w:tcW w:w="4878" w:type="dxa"/>
          </w:tcPr>
          <w:p w:rsidR="00127B84" w:rsidRDefault="00D27CEB" w:rsidP="00FA3309">
            <w:pPr>
              <w:pStyle w:val="ListParagraph"/>
              <w:ind w:left="0"/>
              <w:jc w:val="both"/>
              <w:cnfStyle w:val="100000000000" w:firstRow="1" w:lastRow="0" w:firstColumn="0" w:lastColumn="0" w:oddVBand="0" w:evenVBand="0" w:oddHBand="0" w:evenHBand="0" w:firstRowFirstColumn="0" w:firstRowLastColumn="0" w:lastRowFirstColumn="0" w:lastRowLastColumn="0"/>
            </w:pPr>
            <w:r>
              <w:t>Description</w:t>
            </w:r>
          </w:p>
        </w:tc>
      </w:tr>
      <w:tr w:rsidR="005A5DDE" w:rsidTr="00FD39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127B84" w:rsidRDefault="005A5DDE" w:rsidP="00FA3309">
            <w:pPr>
              <w:pStyle w:val="ListParagraph"/>
              <w:ind w:left="0"/>
              <w:jc w:val="both"/>
            </w:pPr>
            <w:r>
              <w:t>1.</w:t>
            </w:r>
          </w:p>
        </w:tc>
        <w:tc>
          <w:tcPr>
            <w:tcW w:w="3150" w:type="dxa"/>
          </w:tcPr>
          <w:p w:rsidR="00127B84" w:rsidRDefault="000D5101" w:rsidP="00FA3309">
            <w:pPr>
              <w:pStyle w:val="ListParagraph"/>
              <w:ind w:left="0"/>
              <w:jc w:val="both"/>
              <w:cnfStyle w:val="000000100000" w:firstRow="0" w:lastRow="0" w:firstColumn="0" w:lastColumn="0" w:oddVBand="0" w:evenVBand="0" w:oddHBand="1" w:evenHBand="0" w:firstRowFirstColumn="0" w:firstRowLastColumn="0" w:lastRowFirstColumn="0" w:lastRowLastColumn="0"/>
            </w:pPr>
            <w:r>
              <w:t>Twisted Pair Cable</w:t>
            </w:r>
          </w:p>
        </w:tc>
        <w:tc>
          <w:tcPr>
            <w:tcW w:w="4878" w:type="dxa"/>
          </w:tcPr>
          <w:p w:rsidR="00127B84" w:rsidRDefault="00E15FDE" w:rsidP="00FA3309">
            <w:pPr>
              <w:pStyle w:val="ListParagraph"/>
              <w:ind w:left="0"/>
              <w:jc w:val="both"/>
              <w:cnfStyle w:val="000000100000" w:firstRow="0" w:lastRow="0" w:firstColumn="0" w:lastColumn="0" w:oddVBand="0" w:evenVBand="0" w:oddHBand="1" w:evenHBand="0" w:firstRowFirstColumn="0" w:firstRowLastColumn="0" w:lastRowFirstColumn="0" w:lastRowLastColumn="0"/>
            </w:pPr>
            <w:r>
              <w:t>It contains two twisted wires that use copper as a conductor. These wires have plastic insulation and are twisted.</w:t>
            </w:r>
          </w:p>
        </w:tc>
      </w:tr>
      <w:tr w:rsidR="005A5DDE" w:rsidTr="00FD39FA">
        <w:tc>
          <w:tcPr>
            <w:cnfStyle w:val="001000000000" w:firstRow="0" w:lastRow="0" w:firstColumn="1" w:lastColumn="0" w:oddVBand="0" w:evenVBand="0" w:oddHBand="0" w:evenHBand="0" w:firstRowFirstColumn="0" w:firstRowLastColumn="0" w:lastRowFirstColumn="0" w:lastRowLastColumn="0"/>
            <w:tcW w:w="828" w:type="dxa"/>
          </w:tcPr>
          <w:p w:rsidR="00127B84" w:rsidRDefault="0087624A" w:rsidP="00FA3309">
            <w:pPr>
              <w:pStyle w:val="ListParagraph"/>
              <w:ind w:left="0"/>
              <w:jc w:val="both"/>
            </w:pPr>
            <w:r>
              <w:t>2.</w:t>
            </w:r>
          </w:p>
        </w:tc>
        <w:tc>
          <w:tcPr>
            <w:tcW w:w="3150" w:type="dxa"/>
          </w:tcPr>
          <w:p w:rsidR="00127B84" w:rsidRDefault="002F4857" w:rsidP="00FA3309">
            <w:pPr>
              <w:pStyle w:val="ListParagraph"/>
              <w:ind w:left="0"/>
              <w:jc w:val="both"/>
              <w:cnfStyle w:val="000000000000" w:firstRow="0" w:lastRow="0" w:firstColumn="0" w:lastColumn="0" w:oddVBand="0" w:evenVBand="0" w:oddHBand="0" w:evenHBand="0" w:firstRowFirstColumn="0" w:firstRowLastColumn="0" w:lastRowFirstColumn="0" w:lastRowLastColumn="0"/>
            </w:pPr>
            <w:r>
              <w:t>Coaxial Cable</w:t>
            </w:r>
          </w:p>
        </w:tc>
        <w:tc>
          <w:tcPr>
            <w:tcW w:w="4878" w:type="dxa"/>
          </w:tcPr>
          <w:p w:rsidR="00127B84" w:rsidRDefault="004F5FA5" w:rsidP="00FA3309">
            <w:pPr>
              <w:pStyle w:val="ListParagraph"/>
              <w:ind w:left="0"/>
              <w:jc w:val="both"/>
              <w:cnfStyle w:val="000000000000" w:firstRow="0" w:lastRow="0" w:firstColumn="0" w:lastColumn="0" w:oddVBand="0" w:evenVBand="0" w:oddHBand="0" w:evenHBand="0" w:firstRowFirstColumn="0" w:firstRowLastColumn="0" w:lastRowFirstColumn="0" w:lastRowLastColumn="0"/>
            </w:pPr>
            <w:r>
              <w:t>It consists of two conductors. The first conductor is the inner conductor of solid copper (also called the core conductor).</w:t>
            </w:r>
          </w:p>
        </w:tc>
      </w:tr>
      <w:tr w:rsidR="005A5DDE" w:rsidTr="00FD39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127B84" w:rsidRDefault="00A3407B" w:rsidP="00FA3309">
            <w:pPr>
              <w:pStyle w:val="ListParagraph"/>
              <w:ind w:left="0"/>
              <w:jc w:val="both"/>
            </w:pPr>
            <w:r>
              <w:t>3.</w:t>
            </w:r>
          </w:p>
        </w:tc>
        <w:tc>
          <w:tcPr>
            <w:tcW w:w="3150" w:type="dxa"/>
          </w:tcPr>
          <w:p w:rsidR="00127B84" w:rsidRDefault="000071EF" w:rsidP="00FA3309">
            <w:pPr>
              <w:pStyle w:val="ListParagraph"/>
              <w:ind w:left="0"/>
              <w:jc w:val="both"/>
              <w:cnfStyle w:val="000000100000" w:firstRow="0" w:lastRow="0" w:firstColumn="0" w:lastColumn="0" w:oddVBand="0" w:evenVBand="0" w:oddHBand="1" w:evenHBand="0" w:firstRowFirstColumn="0" w:firstRowLastColumn="0" w:lastRowFirstColumn="0" w:lastRowLastColumn="0"/>
            </w:pPr>
            <w:r>
              <w:t>Fiber Optic Cable</w:t>
            </w:r>
          </w:p>
        </w:tc>
        <w:tc>
          <w:tcPr>
            <w:tcW w:w="4878" w:type="dxa"/>
          </w:tcPr>
          <w:p w:rsidR="00127B84" w:rsidRDefault="00EE75DD" w:rsidP="00FA3309">
            <w:pPr>
              <w:pStyle w:val="ListParagraph"/>
              <w:ind w:left="0"/>
              <w:jc w:val="both"/>
              <w:cnfStyle w:val="000000100000" w:firstRow="0" w:lastRow="0" w:firstColumn="0" w:lastColumn="0" w:oddVBand="0" w:evenVBand="0" w:oddHBand="1" w:evenHBand="0" w:firstRowFirstColumn="0" w:firstRowLastColumn="0" w:lastRowFirstColumn="0" w:lastRowLastColumn="0"/>
            </w:pPr>
            <w:r>
              <w:t>It is a type of cable that contains one or more optical fibers coated with plastic layers. Due to their greater bandwidth, these cable</w:t>
            </w:r>
            <w:r w:rsidR="005F362B">
              <w:t>s</w:t>
            </w:r>
            <w:r>
              <w:t xml:space="preserve"> can carry more data.</w:t>
            </w:r>
          </w:p>
        </w:tc>
      </w:tr>
      <w:tr w:rsidR="005A5DDE" w:rsidTr="00FD39FA">
        <w:tc>
          <w:tcPr>
            <w:cnfStyle w:val="001000000000" w:firstRow="0" w:lastRow="0" w:firstColumn="1" w:lastColumn="0" w:oddVBand="0" w:evenVBand="0" w:oddHBand="0" w:evenHBand="0" w:firstRowFirstColumn="0" w:firstRowLastColumn="0" w:lastRowFirstColumn="0" w:lastRowLastColumn="0"/>
            <w:tcW w:w="828" w:type="dxa"/>
          </w:tcPr>
          <w:p w:rsidR="00127B84" w:rsidRDefault="00C84CBA" w:rsidP="00FA3309">
            <w:pPr>
              <w:pStyle w:val="ListParagraph"/>
              <w:ind w:left="0"/>
              <w:jc w:val="both"/>
            </w:pPr>
            <w:r>
              <w:t>4.</w:t>
            </w:r>
          </w:p>
        </w:tc>
        <w:tc>
          <w:tcPr>
            <w:tcW w:w="3150" w:type="dxa"/>
          </w:tcPr>
          <w:p w:rsidR="00127B84" w:rsidRDefault="006424FF" w:rsidP="00FA3309">
            <w:pPr>
              <w:pStyle w:val="ListParagraph"/>
              <w:ind w:left="0"/>
              <w:jc w:val="both"/>
              <w:cnfStyle w:val="000000000000" w:firstRow="0" w:lastRow="0" w:firstColumn="0" w:lastColumn="0" w:oddVBand="0" w:evenVBand="0" w:oddHBand="0" w:evenHBand="0" w:firstRowFirstColumn="0" w:firstRowLastColumn="0" w:lastRowFirstColumn="0" w:lastRowLastColumn="0"/>
            </w:pPr>
            <w:r>
              <w:t>Microwave</w:t>
            </w:r>
          </w:p>
        </w:tc>
        <w:tc>
          <w:tcPr>
            <w:tcW w:w="4878" w:type="dxa"/>
          </w:tcPr>
          <w:p w:rsidR="00127B84" w:rsidRDefault="005F362B" w:rsidP="00FA3309">
            <w:pPr>
              <w:pStyle w:val="ListParagraph"/>
              <w:ind w:left="0"/>
              <w:jc w:val="both"/>
              <w:cnfStyle w:val="000000000000" w:firstRow="0" w:lastRow="0" w:firstColumn="0" w:lastColumn="0" w:oddVBand="0" w:evenVBand="0" w:oddHBand="0" w:evenHBand="0" w:firstRowFirstColumn="0" w:firstRowLastColumn="0" w:lastRowFirstColumn="0" w:lastRowLastColumn="0"/>
            </w:pPr>
            <w:r>
              <w:t>It refers to a radio system that uses high frequencies to send and receive data or information.</w:t>
            </w:r>
          </w:p>
        </w:tc>
      </w:tr>
      <w:tr w:rsidR="005A5DDE" w:rsidTr="00FD39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127B84" w:rsidRDefault="00266C5D" w:rsidP="00FA3309">
            <w:pPr>
              <w:pStyle w:val="ListParagraph"/>
              <w:ind w:left="0"/>
              <w:jc w:val="both"/>
            </w:pPr>
            <w:r>
              <w:t xml:space="preserve">5. </w:t>
            </w:r>
          </w:p>
        </w:tc>
        <w:tc>
          <w:tcPr>
            <w:tcW w:w="3150" w:type="dxa"/>
          </w:tcPr>
          <w:p w:rsidR="00127B84" w:rsidRDefault="003D63C9" w:rsidP="00FA3309">
            <w:pPr>
              <w:pStyle w:val="ListParagraph"/>
              <w:ind w:left="0"/>
              <w:jc w:val="both"/>
              <w:cnfStyle w:val="000000100000" w:firstRow="0" w:lastRow="0" w:firstColumn="0" w:lastColumn="0" w:oddVBand="0" w:evenVBand="0" w:oddHBand="1" w:evenHBand="0" w:firstRowFirstColumn="0" w:firstRowLastColumn="0" w:lastRowFirstColumn="0" w:lastRowLastColumn="0"/>
            </w:pPr>
            <w:r>
              <w:t>Radio Waves</w:t>
            </w:r>
          </w:p>
        </w:tc>
        <w:tc>
          <w:tcPr>
            <w:tcW w:w="4878" w:type="dxa"/>
          </w:tcPr>
          <w:p w:rsidR="00127B84" w:rsidRDefault="00B93BB6" w:rsidP="00FA3309">
            <w:pPr>
              <w:pStyle w:val="ListParagraph"/>
              <w:ind w:left="0"/>
              <w:jc w:val="both"/>
              <w:cnfStyle w:val="000000100000" w:firstRow="0" w:lastRow="0" w:firstColumn="0" w:lastColumn="0" w:oddVBand="0" w:evenVBand="0" w:oddHBand="1" w:evenHBand="0" w:firstRowFirstColumn="0" w:firstRowLastColumn="0" w:lastRowFirstColumn="0" w:lastRowLastColumn="0"/>
            </w:pPr>
            <w:r>
              <w:t xml:space="preserve">Radio waves are the longest electromagnetic waves in the electromagnetic spectrum. The </w:t>
            </w:r>
            <w:r>
              <w:lastRenderedPageBreak/>
              <w:t>wavelength used in radio waves is longer than that of the visible light.</w:t>
            </w:r>
          </w:p>
        </w:tc>
      </w:tr>
      <w:tr w:rsidR="005A5DDE" w:rsidTr="00FD39FA">
        <w:tc>
          <w:tcPr>
            <w:cnfStyle w:val="001000000000" w:firstRow="0" w:lastRow="0" w:firstColumn="1" w:lastColumn="0" w:oddVBand="0" w:evenVBand="0" w:oddHBand="0" w:evenHBand="0" w:firstRowFirstColumn="0" w:firstRowLastColumn="0" w:lastRowFirstColumn="0" w:lastRowLastColumn="0"/>
            <w:tcW w:w="828" w:type="dxa"/>
          </w:tcPr>
          <w:p w:rsidR="00127B84" w:rsidRDefault="00676389" w:rsidP="00FA3309">
            <w:pPr>
              <w:pStyle w:val="ListParagraph"/>
              <w:ind w:left="0"/>
              <w:jc w:val="both"/>
            </w:pPr>
            <w:r>
              <w:lastRenderedPageBreak/>
              <w:t>6.</w:t>
            </w:r>
          </w:p>
        </w:tc>
        <w:tc>
          <w:tcPr>
            <w:tcW w:w="3150" w:type="dxa"/>
          </w:tcPr>
          <w:p w:rsidR="00127B84" w:rsidRDefault="00AE5236" w:rsidP="00FA3309">
            <w:pPr>
              <w:pStyle w:val="ListParagraph"/>
              <w:ind w:left="0"/>
              <w:jc w:val="both"/>
              <w:cnfStyle w:val="000000000000" w:firstRow="0" w:lastRow="0" w:firstColumn="0" w:lastColumn="0" w:oddVBand="0" w:evenVBand="0" w:oddHBand="0" w:evenHBand="0" w:firstRowFirstColumn="0" w:firstRowLastColumn="0" w:lastRowFirstColumn="0" w:lastRowLastColumn="0"/>
            </w:pPr>
            <w:r>
              <w:t>Satellite</w:t>
            </w:r>
          </w:p>
        </w:tc>
        <w:tc>
          <w:tcPr>
            <w:tcW w:w="4878" w:type="dxa"/>
          </w:tcPr>
          <w:p w:rsidR="00127B84" w:rsidRDefault="009630C8" w:rsidP="00FA3309">
            <w:pPr>
              <w:pStyle w:val="ListParagraph"/>
              <w:ind w:left="0"/>
              <w:jc w:val="both"/>
              <w:cnfStyle w:val="000000000000" w:firstRow="0" w:lastRow="0" w:firstColumn="0" w:lastColumn="0" w:oddVBand="0" w:evenVBand="0" w:oddHBand="0" w:evenHBand="0" w:firstRowFirstColumn="0" w:firstRowLastColumn="0" w:lastRowFirstColumn="0" w:lastRowLastColumn="0"/>
            </w:pPr>
            <w:r>
              <w:t>The satellite wireless media is a special type of microwave media. This is because the satellite communication is a combination of satellite dish (that acts as an antenna), which is placed at the earth station and uses microwave to transmit data signals.</w:t>
            </w:r>
          </w:p>
        </w:tc>
      </w:tr>
    </w:tbl>
    <w:p w:rsidR="00924FE3" w:rsidRPr="00AD34F7" w:rsidRDefault="00924FE3" w:rsidP="00FA3309">
      <w:pPr>
        <w:pStyle w:val="ListParagraph"/>
        <w:jc w:val="both"/>
      </w:pPr>
    </w:p>
    <w:p w:rsidR="00795FF5" w:rsidRDefault="00795FF5" w:rsidP="00795FF5">
      <w:pPr>
        <w:pStyle w:val="ListParagraph"/>
      </w:pPr>
      <w:bookmarkStart w:id="0" w:name="_GoBack"/>
      <w:bookmarkEnd w:id="0"/>
    </w:p>
    <w:p w:rsidR="008532B2" w:rsidRDefault="008532B2" w:rsidP="004C72FE">
      <w:pPr>
        <w:pStyle w:val="ListParagraph"/>
      </w:pPr>
    </w:p>
    <w:p w:rsidR="00EA38C0" w:rsidRDefault="00EA38C0" w:rsidP="00EA38C0"/>
    <w:p w:rsidR="00EA38C0" w:rsidRDefault="00EA38C0" w:rsidP="00111BB1">
      <w:pPr>
        <w:pStyle w:val="ListParagraph"/>
      </w:pPr>
    </w:p>
    <w:p w:rsidR="00EA38C0" w:rsidRPr="00D2593E" w:rsidRDefault="00EA38C0" w:rsidP="00111BB1">
      <w:pPr>
        <w:pStyle w:val="ListParagraph"/>
      </w:pPr>
    </w:p>
    <w:sectPr w:rsidR="00EA38C0" w:rsidRPr="00D2593E" w:rsidSect="00BC6127">
      <w:pgSz w:w="12240" w:h="15840"/>
      <w:pgMar w:top="1440" w:right="1080" w:bottom="1440" w:left="108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43FFF"/>
    <w:multiLevelType w:val="hybridMultilevel"/>
    <w:tmpl w:val="D4763B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E6F7C9B"/>
    <w:multiLevelType w:val="hybridMultilevel"/>
    <w:tmpl w:val="3FCCF1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15C0AA2"/>
    <w:multiLevelType w:val="hybridMultilevel"/>
    <w:tmpl w:val="29421F80"/>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335583A"/>
    <w:multiLevelType w:val="hybridMultilevel"/>
    <w:tmpl w:val="2F4273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733C4B"/>
    <w:multiLevelType w:val="hybridMultilevel"/>
    <w:tmpl w:val="7E18C08C"/>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8407687"/>
    <w:multiLevelType w:val="hybridMultilevel"/>
    <w:tmpl w:val="CD3E83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C5B7DA0"/>
    <w:multiLevelType w:val="hybridMultilevel"/>
    <w:tmpl w:val="8174C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D12B33"/>
    <w:multiLevelType w:val="hybridMultilevel"/>
    <w:tmpl w:val="0988E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8E221B"/>
    <w:multiLevelType w:val="hybridMultilevel"/>
    <w:tmpl w:val="1AEC40F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65CF71FF"/>
    <w:multiLevelType w:val="hybridMultilevel"/>
    <w:tmpl w:val="2F121B3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71A52A04"/>
    <w:multiLevelType w:val="hybridMultilevel"/>
    <w:tmpl w:val="24AADD7E"/>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ACF2978"/>
    <w:multiLevelType w:val="hybridMultilevel"/>
    <w:tmpl w:val="44409E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F400541"/>
    <w:multiLevelType w:val="hybridMultilevel"/>
    <w:tmpl w:val="78E8F7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7"/>
  </w:num>
  <w:num w:numId="3">
    <w:abstractNumId w:val="3"/>
  </w:num>
  <w:num w:numId="4">
    <w:abstractNumId w:val="11"/>
  </w:num>
  <w:num w:numId="5">
    <w:abstractNumId w:val="0"/>
  </w:num>
  <w:num w:numId="6">
    <w:abstractNumId w:val="5"/>
  </w:num>
  <w:num w:numId="7">
    <w:abstractNumId w:val="1"/>
  </w:num>
  <w:num w:numId="8">
    <w:abstractNumId w:val="4"/>
  </w:num>
  <w:num w:numId="9">
    <w:abstractNumId w:val="9"/>
  </w:num>
  <w:num w:numId="10">
    <w:abstractNumId w:val="10"/>
  </w:num>
  <w:num w:numId="11">
    <w:abstractNumId w:val="2"/>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F92"/>
    <w:rsid w:val="000071EF"/>
    <w:rsid w:val="00052091"/>
    <w:rsid w:val="00072781"/>
    <w:rsid w:val="000D4C68"/>
    <w:rsid w:val="000D5101"/>
    <w:rsid w:val="00111BB1"/>
    <w:rsid w:val="001239C4"/>
    <w:rsid w:val="00126CE5"/>
    <w:rsid w:val="00127B84"/>
    <w:rsid w:val="00167446"/>
    <w:rsid w:val="001A0200"/>
    <w:rsid w:val="00201913"/>
    <w:rsid w:val="002233E9"/>
    <w:rsid w:val="00237BB5"/>
    <w:rsid w:val="002456EB"/>
    <w:rsid w:val="00266C5D"/>
    <w:rsid w:val="002754C4"/>
    <w:rsid w:val="00282221"/>
    <w:rsid w:val="002E436C"/>
    <w:rsid w:val="002F4857"/>
    <w:rsid w:val="00325DAD"/>
    <w:rsid w:val="003A11BF"/>
    <w:rsid w:val="003C0F92"/>
    <w:rsid w:val="003C2CDE"/>
    <w:rsid w:val="003D63C9"/>
    <w:rsid w:val="003E5044"/>
    <w:rsid w:val="004A1420"/>
    <w:rsid w:val="004C72FE"/>
    <w:rsid w:val="004F05FC"/>
    <w:rsid w:val="004F5FA5"/>
    <w:rsid w:val="00502288"/>
    <w:rsid w:val="005A5DDE"/>
    <w:rsid w:val="005F362B"/>
    <w:rsid w:val="00604494"/>
    <w:rsid w:val="006424FF"/>
    <w:rsid w:val="00657CC3"/>
    <w:rsid w:val="00676389"/>
    <w:rsid w:val="00683105"/>
    <w:rsid w:val="006D3332"/>
    <w:rsid w:val="006E4DAB"/>
    <w:rsid w:val="007027CB"/>
    <w:rsid w:val="007064E1"/>
    <w:rsid w:val="0071266C"/>
    <w:rsid w:val="007207E0"/>
    <w:rsid w:val="00762EB4"/>
    <w:rsid w:val="00784D44"/>
    <w:rsid w:val="00795FF5"/>
    <w:rsid w:val="007A67B9"/>
    <w:rsid w:val="007B3204"/>
    <w:rsid w:val="007D75D9"/>
    <w:rsid w:val="007E0C1A"/>
    <w:rsid w:val="0080711E"/>
    <w:rsid w:val="00807E39"/>
    <w:rsid w:val="008532B2"/>
    <w:rsid w:val="008537F4"/>
    <w:rsid w:val="0087624A"/>
    <w:rsid w:val="008C262B"/>
    <w:rsid w:val="008C5A5C"/>
    <w:rsid w:val="008F1D62"/>
    <w:rsid w:val="009162F0"/>
    <w:rsid w:val="00924FE3"/>
    <w:rsid w:val="009630C8"/>
    <w:rsid w:val="009764CD"/>
    <w:rsid w:val="009804CD"/>
    <w:rsid w:val="009836EE"/>
    <w:rsid w:val="009E1BFB"/>
    <w:rsid w:val="009F10AB"/>
    <w:rsid w:val="00A03327"/>
    <w:rsid w:val="00A3407B"/>
    <w:rsid w:val="00A42227"/>
    <w:rsid w:val="00A97339"/>
    <w:rsid w:val="00AA7ACA"/>
    <w:rsid w:val="00AD34F7"/>
    <w:rsid w:val="00AD73DA"/>
    <w:rsid w:val="00AE5236"/>
    <w:rsid w:val="00B810BA"/>
    <w:rsid w:val="00B843BB"/>
    <w:rsid w:val="00B93BB6"/>
    <w:rsid w:val="00B959F3"/>
    <w:rsid w:val="00BA0418"/>
    <w:rsid w:val="00BC6127"/>
    <w:rsid w:val="00BF178D"/>
    <w:rsid w:val="00C745E2"/>
    <w:rsid w:val="00C84CBA"/>
    <w:rsid w:val="00C940B2"/>
    <w:rsid w:val="00CB7D83"/>
    <w:rsid w:val="00CC451D"/>
    <w:rsid w:val="00D001E9"/>
    <w:rsid w:val="00D14B1C"/>
    <w:rsid w:val="00D2593E"/>
    <w:rsid w:val="00D27CEB"/>
    <w:rsid w:val="00D56BA3"/>
    <w:rsid w:val="00D632C3"/>
    <w:rsid w:val="00DD6DB0"/>
    <w:rsid w:val="00DE7441"/>
    <w:rsid w:val="00E15FDE"/>
    <w:rsid w:val="00E51D94"/>
    <w:rsid w:val="00E701A4"/>
    <w:rsid w:val="00E948DB"/>
    <w:rsid w:val="00EA38C0"/>
    <w:rsid w:val="00EA6CDF"/>
    <w:rsid w:val="00EE75DD"/>
    <w:rsid w:val="00F3601C"/>
    <w:rsid w:val="00FA3309"/>
    <w:rsid w:val="00FB5074"/>
    <w:rsid w:val="00FD3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39C4"/>
    <w:pPr>
      <w:ind w:left="720"/>
      <w:contextualSpacing/>
    </w:pPr>
  </w:style>
  <w:style w:type="table" w:styleId="TableGrid">
    <w:name w:val="Table Grid"/>
    <w:basedOn w:val="TableNormal"/>
    <w:uiPriority w:val="59"/>
    <w:rsid w:val="00127B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4">
    <w:name w:val="Light Shading Accent 4"/>
    <w:basedOn w:val="TableNormal"/>
    <w:uiPriority w:val="60"/>
    <w:rsid w:val="00FD39FA"/>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39C4"/>
    <w:pPr>
      <w:ind w:left="720"/>
      <w:contextualSpacing/>
    </w:pPr>
  </w:style>
  <w:style w:type="table" w:styleId="TableGrid">
    <w:name w:val="Table Grid"/>
    <w:basedOn w:val="TableNormal"/>
    <w:uiPriority w:val="59"/>
    <w:rsid w:val="00127B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4">
    <w:name w:val="Light Shading Accent 4"/>
    <w:basedOn w:val="TableNormal"/>
    <w:uiPriority w:val="60"/>
    <w:rsid w:val="00FD39FA"/>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2</Pages>
  <Words>354</Words>
  <Characters>2021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245</cp:revision>
  <dcterms:created xsi:type="dcterms:W3CDTF">2018-11-14T10:19:00Z</dcterms:created>
  <dcterms:modified xsi:type="dcterms:W3CDTF">2019-01-10T12:18:00Z</dcterms:modified>
</cp:coreProperties>
</file>